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5ACE" w:rsidRDefault="008C5ACE" w:rsidP="008C5ACE">
      <w:pPr>
        <w:pStyle w:val="4"/>
        <w:ind w:left="7088"/>
      </w:pPr>
      <w:bookmarkStart w:id="0" w:name="_GoBack"/>
      <w:bookmarkEnd w:id="0"/>
      <w:r>
        <w:t>Приложение №5</w:t>
      </w:r>
    </w:p>
    <w:p w:rsidR="008C5ACE" w:rsidRDefault="008C5ACE" w:rsidP="008C5ACE">
      <w:pPr>
        <w:pStyle w:val="ConsPlusNormal"/>
        <w:ind w:left="7088" w:firstLine="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</w:t>
      </w:r>
    </w:p>
    <w:p w:rsidR="008C5ACE" w:rsidRDefault="008C5ACE" w:rsidP="008C5ACE">
      <w:pPr>
        <w:pStyle w:val="ConsPlusNormal"/>
        <w:ind w:left="7088"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8C5ACE" w:rsidRDefault="008C5ACE" w:rsidP="008C5ACE">
      <w:pPr>
        <w:pStyle w:val="ConsPlusNormal"/>
        <w:ind w:left="7088"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8C5ACE" w:rsidRDefault="008C5ACE" w:rsidP="008C5ACE">
      <w:pPr>
        <w:pStyle w:val="ConsPlusNormal"/>
        <w:ind w:left="7088"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8C5ACE" w:rsidRDefault="008C5ACE" w:rsidP="008C5ACE">
      <w:pPr>
        <w:pStyle w:val="ConsPlusNormal"/>
        <w:ind w:left="7088"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8C5ACE" w:rsidRDefault="008C5ACE" w:rsidP="008C5ACE">
      <w:pPr>
        <w:pStyle w:val="ConsPlusNormal"/>
        <w:ind w:left="7088"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8C5ACE" w:rsidRDefault="008C5ACE" w:rsidP="008C5ACE"/>
    <w:p w:rsidR="008C5ACE" w:rsidRDefault="008C5ACE" w:rsidP="008C5ACE">
      <w:pPr>
        <w:jc w:val="center"/>
        <w:rPr>
          <w:sz w:val="28"/>
        </w:rPr>
      </w:pPr>
      <w:r>
        <w:rPr>
          <w:sz w:val="28"/>
        </w:rPr>
        <w:t xml:space="preserve">Перечень </w:t>
      </w:r>
    </w:p>
    <w:p w:rsidR="008C5ACE" w:rsidRDefault="008C5ACE" w:rsidP="008C5ACE">
      <w:pPr>
        <w:jc w:val="center"/>
        <w:rPr>
          <w:sz w:val="28"/>
        </w:rPr>
      </w:pPr>
      <w:r>
        <w:rPr>
          <w:sz w:val="28"/>
        </w:rPr>
        <w:t>организаций, с которыми необходимо произвести согласование</w:t>
      </w:r>
    </w:p>
    <w:p w:rsidR="008C5ACE" w:rsidRDefault="008C5ACE" w:rsidP="008C5ACE">
      <w:pPr>
        <w:rPr>
          <w:sz w:val="28"/>
        </w:rPr>
      </w:pPr>
    </w:p>
    <w:p w:rsidR="008C5ACE" w:rsidRDefault="008C5ACE" w:rsidP="008C5ACE">
      <w:pPr>
        <w:pStyle w:val="HTML"/>
        <w:suppressAutoHyphens/>
        <w:ind w:left="0" w:right="2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1) Березовский участок ОАО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Свердловскоблгаз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8C5ACE" w:rsidRDefault="008C5ACE" w:rsidP="008C5ACE">
      <w:pPr>
        <w:pStyle w:val="HTML"/>
        <w:suppressAutoHyphens/>
        <w:ind w:left="0" w:right="2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2) Березовский ЕГУЭС  №2</w:t>
      </w:r>
    </w:p>
    <w:p w:rsidR="008C5ACE" w:rsidRDefault="008C5ACE" w:rsidP="008C5ACE">
      <w:pPr>
        <w:pStyle w:val="HTML"/>
        <w:suppressAutoHyphens/>
        <w:ind w:left="0" w:right="2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3) ЦОВЛС ОАО «Ростелеком»</w:t>
      </w:r>
    </w:p>
    <w:p w:rsidR="008C5ACE" w:rsidRDefault="008C5ACE" w:rsidP="008C5ACE">
      <w:pPr>
        <w:pStyle w:val="HTML"/>
        <w:suppressAutoHyphens/>
        <w:ind w:left="0" w:right="2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4) ЗАО «УЭС»</w:t>
      </w:r>
    </w:p>
    <w:p w:rsidR="008C5ACE" w:rsidRDefault="008C5ACE" w:rsidP="008C5ACE">
      <w:pPr>
        <w:pStyle w:val="HTML"/>
        <w:suppressAutoHyphens/>
        <w:ind w:left="0" w:right="2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5) ЗС ОАО «Свердловэнерго»</w:t>
      </w:r>
    </w:p>
    <w:p w:rsidR="008C5ACE" w:rsidRDefault="008C5ACE" w:rsidP="008C5ACE">
      <w:pPr>
        <w:pStyle w:val="HTML"/>
        <w:suppressAutoHyphens/>
        <w:ind w:left="0" w:right="2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6) Отдел  ЖКХ администрации Березовского городского округа</w:t>
      </w:r>
    </w:p>
    <w:p w:rsidR="00C638F6" w:rsidRDefault="00C638F6" w:rsidP="00C638F6">
      <w:pPr>
        <w:pStyle w:val="HTML"/>
        <w:suppressAutoHyphens/>
        <w:ind w:right="2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МКУ «Благоустройство и ЖКХ Березовского городского округа»</w:t>
      </w:r>
    </w:p>
    <w:p w:rsidR="008C5ACE" w:rsidRDefault="008C5ACE" w:rsidP="008C5ACE">
      <w:pPr>
        <w:pStyle w:val="HTML"/>
        <w:suppressAutoHyphens/>
        <w:ind w:left="0" w:right="2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C638F6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) Землепользователи</w:t>
      </w:r>
    </w:p>
    <w:p w:rsidR="008C5ACE" w:rsidRDefault="008C5ACE" w:rsidP="008C5ACE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</w:rPr>
      </w:pPr>
    </w:p>
    <w:p w:rsidR="008C5ACE" w:rsidRDefault="008C5ACE" w:rsidP="008C5ACE">
      <w:pPr>
        <w:pStyle w:val="ConsPlusNonformat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djustRightInd/>
        <w:rPr>
          <w:rFonts w:ascii="Times New Roman" w:hAnsi="Times New Roman" w:cs="Times New Roman"/>
        </w:rPr>
      </w:pPr>
    </w:p>
    <w:p w:rsidR="008C5ACE" w:rsidRDefault="008C5ACE" w:rsidP="008C5ACE">
      <w:pPr>
        <w:pStyle w:val="a3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</w:rPr>
      </w:pPr>
    </w:p>
    <w:p w:rsidR="003270AB" w:rsidRDefault="003270AB"/>
    <w:sectPr w:rsidR="003270AB" w:rsidSect="008C5ACE">
      <w:pgSz w:w="11906" w:h="16838"/>
      <w:pgMar w:top="1134" w:right="85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ACE"/>
    <w:rsid w:val="003270AB"/>
    <w:rsid w:val="006268CE"/>
    <w:rsid w:val="008C5ACE"/>
    <w:rsid w:val="00C638F6"/>
    <w:rsid w:val="00F64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A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8C5ACE"/>
    <w:pPr>
      <w:keepNext/>
      <w:ind w:left="3402"/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8C5AC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HTML">
    <w:name w:val="HTML Preformatted"/>
    <w:basedOn w:val="a"/>
    <w:link w:val="HTML0"/>
    <w:semiHidden/>
    <w:unhideWhenUsed/>
    <w:rsid w:val="008C5A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612"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semiHidden/>
    <w:rsid w:val="008C5AC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rsid w:val="008C5AC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8C5AC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Таблицы (моноширинный)"/>
    <w:basedOn w:val="a"/>
    <w:next w:val="a"/>
    <w:rsid w:val="008C5ACE"/>
    <w:pPr>
      <w:widowControl w:val="0"/>
      <w:suppressAutoHyphens/>
      <w:autoSpaceDE w:val="0"/>
      <w:jc w:val="both"/>
    </w:pPr>
    <w:rPr>
      <w:rFonts w:ascii="Courier New" w:eastAsia="Lucida Sans Unicode" w:hAnsi="Courier New" w:cs="Courier New"/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A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8C5ACE"/>
    <w:pPr>
      <w:keepNext/>
      <w:ind w:left="3402"/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8C5AC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HTML">
    <w:name w:val="HTML Preformatted"/>
    <w:basedOn w:val="a"/>
    <w:link w:val="HTML0"/>
    <w:semiHidden/>
    <w:unhideWhenUsed/>
    <w:rsid w:val="008C5A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612"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semiHidden/>
    <w:rsid w:val="008C5AC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rsid w:val="008C5AC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8C5AC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Таблицы (моноширинный)"/>
    <w:basedOn w:val="a"/>
    <w:next w:val="a"/>
    <w:rsid w:val="008C5ACE"/>
    <w:pPr>
      <w:widowControl w:val="0"/>
      <w:suppressAutoHyphens/>
      <w:autoSpaceDE w:val="0"/>
      <w:jc w:val="both"/>
    </w:pPr>
    <w:rPr>
      <w:rFonts w:ascii="Courier New" w:eastAsia="Lucida Sans Unicode" w:hAnsi="Courier New" w:cs="Courier New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13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lazarenko</dc:creator>
  <cp:lastModifiedBy>Истомина Н.В.</cp:lastModifiedBy>
  <cp:revision>2</cp:revision>
  <dcterms:created xsi:type="dcterms:W3CDTF">2017-12-14T07:03:00Z</dcterms:created>
  <dcterms:modified xsi:type="dcterms:W3CDTF">2017-12-14T07:03:00Z</dcterms:modified>
</cp:coreProperties>
</file>